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jc w:val="left"/>
        <w:rPr>
          <w:rFonts w:ascii="Times New Roman" w:hAnsi="Times New Roman" w:cs="Times New Roman"/>
          <w:b/>
          <w:bCs/>
          <w:kern w:val="0"/>
          <w:sz w:val="24"/>
          <w:szCs w:val="24"/>
        </w:rPr>
      </w:pPr>
      <w:r>
        <w:rPr>
          <w:rFonts w:ascii="Times New Roman" w:cs="Times New Roman" w:hAnsiTheme="minorEastAsia"/>
          <w:b/>
          <w:bCs/>
          <w:kern w:val="0"/>
          <w:sz w:val="24"/>
          <w:szCs w:val="24"/>
        </w:rPr>
        <w:t>附件</w:t>
      </w:r>
      <w:r>
        <w:rPr>
          <w:rFonts w:ascii="Times New Roman" w:hAnsi="Times New Roman" w:cs="Times New Roman"/>
          <w:b/>
          <w:bCs/>
          <w:kern w:val="0"/>
          <w:sz w:val="24"/>
          <w:szCs w:val="24"/>
        </w:rPr>
        <w:t xml:space="preserve">2 </w:t>
      </w:r>
      <w:r>
        <w:rPr>
          <w:rFonts w:hint="eastAsia" w:ascii="Times New Roman" w:hAnsi="Times New Roman" w:cs="Times New Roman"/>
          <w:b/>
          <w:bCs/>
          <w:kern w:val="0"/>
          <w:sz w:val="24"/>
          <w:szCs w:val="24"/>
        </w:rPr>
        <w:t xml:space="preserve">               </w:t>
      </w:r>
    </w:p>
    <w:p>
      <w:pPr>
        <w:widowControl/>
        <w:shd w:val="clear" w:color="auto" w:fill="FFFFFF"/>
        <w:spacing w:line="360" w:lineRule="exact"/>
        <w:jc w:val="center"/>
        <w:rPr>
          <w:rFonts w:ascii="Times New Roman" w:hAnsi="Times New Roman" w:cs="Times New Roman"/>
          <w:b/>
          <w:bCs/>
          <w:kern w:val="0"/>
          <w:sz w:val="24"/>
          <w:szCs w:val="24"/>
        </w:rPr>
      </w:pPr>
      <w:r>
        <w:rPr>
          <w:rFonts w:ascii="Times New Roman" w:cs="Times New Roman" w:hAnsiTheme="minorEastAsia"/>
          <w:b/>
          <w:bCs/>
          <w:kern w:val="0"/>
          <w:sz w:val="24"/>
          <w:szCs w:val="24"/>
        </w:rPr>
        <w:t>项目简介</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p>
    <w:p>
      <w:pPr>
        <w:widowControl/>
        <w:shd w:val="clear" w:color="auto" w:fill="FFFFFF"/>
        <w:spacing w:line="360" w:lineRule="auto"/>
        <w:jc w:val="center"/>
        <w:rPr>
          <w:rFonts w:ascii="Times New Roman" w:hAnsi="Times New Roman" w:cs="Times New Roman"/>
          <w:b/>
          <w:bCs/>
          <w:kern w:val="0"/>
          <w:sz w:val="24"/>
          <w:szCs w:val="24"/>
        </w:rPr>
      </w:pPr>
      <w:r>
        <w:rPr>
          <w:rFonts w:ascii="Times New Roman" w:cs="Times New Roman" w:hAnsiTheme="minorEastAsia"/>
          <w:b/>
          <w:bCs/>
          <w:kern w:val="0"/>
          <w:sz w:val="24"/>
          <w:szCs w:val="24"/>
        </w:rPr>
        <w:t>项目</w:t>
      </w:r>
      <w:r>
        <w:rPr>
          <w:rFonts w:hint="eastAsia" w:ascii="Times New Roman" w:cs="Times New Roman" w:hAnsiTheme="minorEastAsia"/>
          <w:b/>
          <w:bCs/>
          <w:kern w:val="0"/>
          <w:sz w:val="24"/>
          <w:szCs w:val="24"/>
        </w:rPr>
        <w:t>一</w:t>
      </w:r>
      <w:r>
        <w:rPr>
          <w:rFonts w:ascii="Times New Roman" w:cs="Times New Roman" w:hAnsiTheme="minorEastAsia"/>
          <w:b/>
          <w:bCs/>
          <w:kern w:val="0"/>
          <w:sz w:val="24"/>
          <w:szCs w:val="24"/>
        </w:rPr>
        <w:t>：冰岛大学交换生项目</w:t>
      </w:r>
      <w:r>
        <w:rPr>
          <w:rFonts w:ascii="Times New Roman" w:hAnsi="Times New Roman" w:cs="Times New Roman"/>
          <w:b/>
          <w:bCs/>
          <w:kern w:val="0"/>
          <w:sz w:val="24"/>
          <w:szCs w:val="24"/>
        </w:rPr>
        <w:t xml:space="preserve"> </w:t>
      </w:r>
    </w:p>
    <w:p>
      <w:pPr>
        <w:spacing w:line="360" w:lineRule="exact"/>
        <w:rPr>
          <w:rFonts w:ascii="Times New Roman" w:cs="Times New Roman" w:hAnsiTheme="minorEastAsia"/>
          <w:b/>
          <w:sz w:val="24"/>
          <w:szCs w:val="24"/>
        </w:rPr>
      </w:pPr>
    </w:p>
    <w:p>
      <w:pPr>
        <w:spacing w:line="360" w:lineRule="exact"/>
        <w:rPr>
          <w:rFonts w:ascii="Times New Roman" w:cs="Times New Roman" w:hAnsiTheme="minorEastAsia"/>
          <w:b/>
          <w:sz w:val="24"/>
          <w:szCs w:val="24"/>
        </w:rPr>
      </w:pPr>
      <w:r>
        <w:rPr>
          <w:rFonts w:ascii="Times New Roman" w:cs="Times New Roman" w:hAnsiTheme="minorEastAsia"/>
          <w:b/>
          <w:sz w:val="24"/>
          <w:szCs w:val="24"/>
        </w:rPr>
        <w:t xml:space="preserve">（一）项目介绍 </w:t>
      </w:r>
    </w:p>
    <w:p>
      <w:pPr>
        <w:spacing w:line="360" w:lineRule="exact"/>
        <w:rPr>
          <w:rFonts w:ascii="Times New Roman" w:cs="Times New Roman" w:hAnsiTheme="minorEastAsia"/>
          <w:sz w:val="24"/>
          <w:szCs w:val="24"/>
        </w:rPr>
      </w:pPr>
      <w:r>
        <w:rPr>
          <w:rFonts w:ascii="Times New Roman" w:cs="Times New Roman" w:hAnsiTheme="minorEastAsia"/>
          <w:sz w:val="24"/>
          <w:szCs w:val="24"/>
        </w:rPr>
        <w:t>1、学校：冰岛大学（http://</w:t>
      </w:r>
      <w:r>
        <w:fldChar w:fldCharType="begin"/>
      </w:r>
      <w:r>
        <w:instrText xml:space="preserve"> HYPERLINK "http://www.hi.is" </w:instrText>
      </w:r>
      <w:r>
        <w:fldChar w:fldCharType="separate"/>
      </w:r>
      <w:r>
        <w:rPr>
          <w:rFonts w:ascii="Times New Roman" w:cs="Times New Roman" w:hAnsiTheme="minorEastAsia"/>
          <w:sz w:val="24"/>
          <w:szCs w:val="24"/>
        </w:rPr>
        <w:t>www.hi.is</w:t>
      </w:r>
      <w:r>
        <w:rPr>
          <w:rFonts w:ascii="Times New Roman" w:cs="Times New Roman" w:hAnsiTheme="minorEastAsia"/>
          <w:sz w:val="24"/>
          <w:szCs w:val="24"/>
        </w:rPr>
        <w:fldChar w:fldCharType="end"/>
      </w:r>
      <w:r>
        <w:rPr>
          <w:rFonts w:ascii="Times New Roman" w:cs="Times New Roman" w:hAnsiTheme="minorEastAsia"/>
          <w:sz w:val="24"/>
          <w:szCs w:val="24"/>
        </w:rPr>
        <w:t xml:space="preserve">） </w:t>
      </w:r>
    </w:p>
    <w:p>
      <w:pPr>
        <w:spacing w:line="360" w:lineRule="exact"/>
        <w:rPr>
          <w:rFonts w:ascii="Times New Roman" w:cs="Times New Roman" w:hAnsiTheme="minorEastAsia"/>
          <w:sz w:val="24"/>
          <w:szCs w:val="24"/>
        </w:rPr>
      </w:pPr>
      <w:r>
        <w:rPr>
          <w:rFonts w:ascii="Times New Roman" w:cs="Times New Roman" w:hAnsiTheme="minorEastAsia"/>
          <w:sz w:val="24"/>
          <w:szCs w:val="24"/>
        </w:rPr>
        <w:t>2、时间：201</w:t>
      </w:r>
      <w:r>
        <w:rPr>
          <w:rFonts w:hint="eastAsia" w:ascii="Times New Roman" w:cs="Times New Roman" w:hAnsiTheme="minorEastAsia"/>
          <w:sz w:val="24"/>
          <w:szCs w:val="24"/>
          <w:lang w:val="en-US" w:eastAsia="zh-CN"/>
        </w:rPr>
        <w:t>9</w:t>
      </w:r>
      <w:r>
        <w:rPr>
          <w:rFonts w:ascii="Times New Roman" w:cs="Times New Roman" w:hAnsiTheme="minorEastAsia"/>
          <w:sz w:val="24"/>
          <w:szCs w:val="24"/>
        </w:rPr>
        <w:t>年</w:t>
      </w:r>
      <w:r>
        <w:rPr>
          <w:rFonts w:hint="eastAsia" w:ascii="Times New Roman" w:cs="Times New Roman" w:hAnsiTheme="minorEastAsia"/>
          <w:sz w:val="24"/>
          <w:szCs w:val="24"/>
          <w:lang w:val="en-US" w:eastAsia="zh-CN"/>
        </w:rPr>
        <w:t>2</w:t>
      </w:r>
      <w:r>
        <w:rPr>
          <w:rFonts w:ascii="Times New Roman" w:cs="Times New Roman" w:hAnsiTheme="minorEastAsia"/>
          <w:sz w:val="24"/>
          <w:szCs w:val="24"/>
        </w:rPr>
        <w:t>月至2019年</w:t>
      </w:r>
      <w:r>
        <w:rPr>
          <w:rFonts w:hint="eastAsia" w:ascii="Times New Roman" w:cs="Times New Roman" w:hAnsiTheme="minorEastAsia"/>
          <w:sz w:val="24"/>
          <w:szCs w:val="24"/>
          <w:lang w:val="en-US" w:eastAsia="zh-CN"/>
        </w:rPr>
        <w:t>6</w:t>
      </w:r>
      <w:r>
        <w:rPr>
          <w:rFonts w:ascii="Times New Roman" w:cs="Times New Roman" w:hAnsiTheme="minorEastAsia"/>
          <w:sz w:val="24"/>
          <w:szCs w:val="24"/>
        </w:rPr>
        <w:t xml:space="preserve">月 </w:t>
      </w:r>
    </w:p>
    <w:p>
      <w:pPr>
        <w:spacing w:line="360" w:lineRule="exact"/>
        <w:rPr>
          <w:rFonts w:ascii="Times New Roman" w:cs="Times New Roman" w:hAnsiTheme="minorEastAsia"/>
          <w:sz w:val="24"/>
          <w:szCs w:val="24"/>
        </w:rPr>
      </w:pPr>
      <w:r>
        <w:rPr>
          <w:rFonts w:ascii="Times New Roman" w:cs="Times New Roman" w:hAnsiTheme="minorEastAsia"/>
          <w:sz w:val="24"/>
          <w:szCs w:val="24"/>
        </w:rPr>
        <w:t>3、课程：我校学生根据所学专业，选择冰岛大学开设的与自己专业符合或相近的课程，学分由我校认定。</w:t>
      </w:r>
    </w:p>
    <w:p>
      <w:pPr>
        <w:spacing w:line="360" w:lineRule="exact"/>
        <w:rPr>
          <w:rFonts w:ascii="Times New Roman" w:cs="Times New Roman" w:hAnsiTheme="minorEastAsia"/>
          <w:sz w:val="24"/>
          <w:szCs w:val="24"/>
        </w:rPr>
      </w:pPr>
      <w:r>
        <w:rPr>
          <w:rFonts w:ascii="Times New Roman" w:cs="Times New Roman" w:hAnsiTheme="minorEastAsia"/>
          <w:sz w:val="24"/>
          <w:szCs w:val="24"/>
        </w:rPr>
        <w:t>课程详见</w:t>
      </w:r>
    </w:p>
    <w:p>
      <w:pPr>
        <w:spacing w:line="360" w:lineRule="exact"/>
        <w:rPr>
          <w:rFonts w:hint="eastAsia" w:ascii="Times New Roman" w:cs="Times New Roman" w:hAnsiTheme="minorEastAsia"/>
          <w:sz w:val="24"/>
          <w:szCs w:val="24"/>
        </w:rPr>
      </w:pPr>
      <w:r>
        <w:rPr>
          <w:rFonts w:hint="eastAsia" w:ascii="Times New Roman" w:cs="Times New Roman" w:hAnsiTheme="minorEastAsia"/>
          <w:sz w:val="24"/>
          <w:szCs w:val="24"/>
        </w:rPr>
        <w:t>https://ugla.hi.is/kennsluskra/index.php?tab=nam&amp;chapter=exhange_course_list</w:t>
      </w:r>
    </w:p>
    <w:p>
      <w:pPr>
        <w:spacing w:line="360" w:lineRule="exact"/>
        <w:rPr>
          <w:rFonts w:ascii="Times New Roman" w:cs="Times New Roman" w:hAnsiTheme="minorEastAsia"/>
          <w:sz w:val="24"/>
          <w:szCs w:val="24"/>
        </w:rPr>
      </w:pPr>
      <w:r>
        <w:rPr>
          <w:rFonts w:ascii="Times New Roman" w:cs="Times New Roman" w:hAnsiTheme="minorEastAsia"/>
          <w:b/>
          <w:sz w:val="24"/>
          <w:szCs w:val="24"/>
        </w:rPr>
        <w:t>（二）</w:t>
      </w:r>
      <w:r>
        <w:rPr>
          <w:rFonts w:hint="eastAsia" w:ascii="Times New Roman" w:cs="Times New Roman" w:hAnsiTheme="minorEastAsia"/>
          <w:b/>
          <w:sz w:val="24"/>
          <w:szCs w:val="24"/>
        </w:rPr>
        <w:t>名额</w:t>
      </w:r>
      <w:r>
        <w:rPr>
          <w:rFonts w:ascii="Times New Roman" w:cs="Times New Roman" w:hAnsiTheme="minorEastAsia"/>
          <w:b/>
          <w:sz w:val="24"/>
          <w:szCs w:val="24"/>
        </w:rPr>
        <w:t>：</w:t>
      </w:r>
      <w:r>
        <w:rPr>
          <w:rFonts w:ascii="Times New Roman" w:cs="Times New Roman" w:hAnsiTheme="minorEastAsia"/>
          <w:sz w:val="24"/>
          <w:szCs w:val="24"/>
        </w:rPr>
        <w:t>2</w:t>
      </w:r>
      <w:r>
        <w:rPr>
          <w:rFonts w:hint="eastAsia" w:ascii="Times New Roman" w:cs="Times New Roman" w:hAnsiTheme="minorEastAsia"/>
          <w:sz w:val="24"/>
          <w:szCs w:val="24"/>
        </w:rPr>
        <w:t>名</w:t>
      </w:r>
    </w:p>
    <w:p>
      <w:pPr>
        <w:spacing w:line="360" w:lineRule="exact"/>
        <w:rPr>
          <w:rFonts w:ascii="Times New Roman" w:cs="Times New Roman" w:hAnsiTheme="minorEastAsia"/>
          <w:b/>
          <w:sz w:val="24"/>
          <w:szCs w:val="24"/>
        </w:rPr>
      </w:pPr>
      <w:r>
        <w:rPr>
          <w:rFonts w:ascii="Times New Roman" w:cs="Times New Roman" w:hAnsiTheme="minorEastAsia"/>
          <w:b/>
          <w:sz w:val="24"/>
          <w:szCs w:val="24"/>
        </w:rPr>
        <w:t xml:space="preserve">（三）报名条件 </w:t>
      </w:r>
    </w:p>
    <w:p>
      <w:pPr>
        <w:spacing w:line="360" w:lineRule="exact"/>
        <w:rPr>
          <w:rFonts w:ascii="Times New Roman" w:cs="Times New Roman" w:hAnsiTheme="minorEastAsia"/>
          <w:sz w:val="24"/>
          <w:szCs w:val="24"/>
        </w:rPr>
      </w:pPr>
      <w:r>
        <w:rPr>
          <w:rFonts w:ascii="Times New Roman" w:cs="Times New Roman" w:hAnsiTheme="minorEastAsia"/>
          <w:sz w:val="24"/>
          <w:szCs w:val="24"/>
        </w:rPr>
        <w:t>1、</w:t>
      </w:r>
      <w:r>
        <w:rPr>
          <w:rFonts w:hint="eastAsia" w:ascii="Times New Roman" w:cs="Times New Roman" w:hAnsiTheme="minorEastAsia"/>
          <w:sz w:val="24"/>
          <w:szCs w:val="24"/>
          <w:lang w:eastAsia="zh-CN"/>
        </w:rPr>
        <w:t>在校</w:t>
      </w:r>
      <w:r>
        <w:rPr>
          <w:rFonts w:ascii="Times New Roman" w:cs="Times New Roman" w:hAnsiTheme="minorEastAsia"/>
          <w:sz w:val="24"/>
          <w:szCs w:val="24"/>
        </w:rPr>
        <w:t>2016、2017级本科生（法律、经济类专业学生除外，冰岛大学法学专业不接收法学、经济类本科交换生。）</w:t>
      </w:r>
      <w:r>
        <w:rPr>
          <w:rFonts w:hint="eastAsia" w:ascii="Times New Roman" w:cs="Times New Roman" w:hAnsiTheme="minorEastAsia"/>
          <w:sz w:val="24"/>
          <w:szCs w:val="24"/>
          <w:lang w:eastAsia="zh-CN"/>
        </w:rPr>
        <w:t>，</w:t>
      </w:r>
      <w:r>
        <w:rPr>
          <w:rFonts w:hint="eastAsia" w:ascii="Times New Roman" w:cs="Times New Roman" w:hAnsiTheme="minorEastAsia"/>
          <w:sz w:val="24"/>
          <w:szCs w:val="24"/>
        </w:rPr>
        <w:t>201</w:t>
      </w:r>
      <w:r>
        <w:rPr>
          <w:rFonts w:hint="eastAsia" w:ascii="Times New Roman" w:cs="Times New Roman" w:hAnsiTheme="minorEastAsia"/>
          <w:sz w:val="24"/>
          <w:szCs w:val="24"/>
          <w:lang w:val="en-US" w:eastAsia="zh-CN"/>
        </w:rPr>
        <w:t>7</w:t>
      </w:r>
      <w:r>
        <w:rPr>
          <w:rFonts w:hint="eastAsia" w:ascii="Times New Roman" w:cs="Times New Roman" w:hAnsiTheme="minorEastAsia"/>
          <w:sz w:val="24"/>
          <w:szCs w:val="24"/>
        </w:rPr>
        <w:t>级三年制硕士生</w:t>
      </w:r>
    </w:p>
    <w:p>
      <w:pPr>
        <w:spacing w:line="360" w:lineRule="exact"/>
        <w:rPr>
          <w:rFonts w:ascii="Times New Roman" w:cs="Times New Roman" w:hAnsiTheme="minorEastAsia"/>
          <w:sz w:val="24"/>
          <w:szCs w:val="24"/>
        </w:rPr>
      </w:pPr>
      <w:r>
        <w:rPr>
          <w:rFonts w:ascii="Times New Roman" w:cs="Times New Roman" w:hAnsiTheme="minorEastAsia"/>
          <w:sz w:val="24"/>
          <w:szCs w:val="24"/>
        </w:rPr>
        <w:t>2、英语水平要求：雅思6.5或托福79</w:t>
      </w:r>
      <w:r>
        <w:rPr>
          <w:rFonts w:hint="eastAsia" w:ascii="Times New Roman" w:cs="Times New Roman" w:hAnsiTheme="minorEastAsia"/>
          <w:sz w:val="24"/>
          <w:szCs w:val="24"/>
        </w:rPr>
        <w:t>及</w:t>
      </w:r>
      <w:r>
        <w:rPr>
          <w:rFonts w:ascii="Times New Roman" w:cs="Times New Roman" w:hAnsiTheme="minorEastAsia"/>
          <w:sz w:val="24"/>
          <w:szCs w:val="24"/>
        </w:rPr>
        <w:t>以上</w:t>
      </w:r>
      <w:r>
        <w:rPr>
          <w:rFonts w:hint="eastAsia" w:ascii="Times New Roman" w:cs="Times New Roman" w:hAnsiTheme="minorEastAsia"/>
          <w:sz w:val="24"/>
          <w:szCs w:val="24"/>
        </w:rPr>
        <w:t xml:space="preserve"> </w:t>
      </w:r>
      <w:r>
        <w:rPr>
          <w:rFonts w:ascii="Times New Roman" w:cs="Times New Roman" w:hAnsiTheme="minorEastAsia"/>
          <w:sz w:val="24"/>
          <w:szCs w:val="24"/>
        </w:rPr>
        <w:t xml:space="preserve"> </w:t>
      </w:r>
    </w:p>
    <w:p>
      <w:pPr>
        <w:spacing w:line="360" w:lineRule="exact"/>
        <w:rPr>
          <w:rFonts w:hint="eastAsia" w:ascii="Times New Roman" w:cs="Times New Roman" w:hAnsiTheme="minorEastAsia" w:eastAsiaTheme="minorEastAsia"/>
          <w:sz w:val="24"/>
          <w:szCs w:val="24"/>
          <w:lang w:val="en-US" w:eastAsia="zh-CN"/>
        </w:rPr>
      </w:pPr>
      <w:r>
        <w:rPr>
          <w:rFonts w:ascii="Times New Roman" w:cs="Times New Roman" w:hAnsiTheme="minorEastAsia"/>
          <w:b/>
          <w:sz w:val="24"/>
          <w:szCs w:val="24"/>
        </w:rPr>
        <w:t>（四）报名截止日期：</w:t>
      </w:r>
      <w:r>
        <w:rPr>
          <w:rFonts w:ascii="Times New Roman" w:cs="Times New Roman" w:hAnsiTheme="minorEastAsia"/>
          <w:sz w:val="24"/>
          <w:szCs w:val="24"/>
        </w:rPr>
        <w:t xml:space="preserve"> 2018年</w:t>
      </w:r>
      <w:r>
        <w:rPr>
          <w:rFonts w:hint="eastAsia" w:ascii="Times New Roman" w:cs="Times New Roman" w:hAnsiTheme="minorEastAsia"/>
          <w:sz w:val="24"/>
          <w:szCs w:val="24"/>
          <w:lang w:val="en-US" w:eastAsia="zh-CN"/>
        </w:rPr>
        <w:t>7</w:t>
      </w:r>
      <w:r>
        <w:rPr>
          <w:rFonts w:ascii="Times New Roman" w:cs="Times New Roman" w:hAnsiTheme="minorEastAsia"/>
          <w:sz w:val="24"/>
          <w:szCs w:val="24"/>
        </w:rPr>
        <w:t>月</w:t>
      </w:r>
      <w:r>
        <w:rPr>
          <w:rFonts w:hint="eastAsia" w:ascii="Times New Roman" w:cs="Times New Roman" w:hAnsiTheme="minorEastAsia"/>
          <w:sz w:val="24"/>
          <w:szCs w:val="24"/>
          <w:lang w:val="en-US" w:eastAsia="zh-CN"/>
        </w:rPr>
        <w:t>13</w:t>
      </w:r>
      <w:r>
        <w:rPr>
          <w:rFonts w:ascii="Times New Roman" w:cs="Times New Roman" w:hAnsiTheme="minorEastAsia"/>
          <w:sz w:val="24"/>
          <w:szCs w:val="24"/>
        </w:rPr>
        <w:t>日</w:t>
      </w:r>
      <w:r>
        <w:rPr>
          <w:rFonts w:hint="eastAsia" w:ascii="Times New Roman" w:cs="Times New Roman" w:hAnsiTheme="minorEastAsia"/>
          <w:sz w:val="24"/>
          <w:szCs w:val="24"/>
          <w:lang w:eastAsia="zh-CN"/>
        </w:rPr>
        <w:t>上</w:t>
      </w:r>
      <w:r>
        <w:rPr>
          <w:rFonts w:ascii="Times New Roman" w:cs="Times New Roman" w:hAnsiTheme="minorEastAsia"/>
          <w:sz w:val="24"/>
          <w:szCs w:val="24"/>
        </w:rPr>
        <w:t>午</w:t>
      </w:r>
      <w:r>
        <w:rPr>
          <w:rFonts w:hint="eastAsia" w:ascii="Times New Roman" w:cs="Times New Roman" w:hAnsiTheme="minorEastAsia"/>
          <w:sz w:val="24"/>
          <w:szCs w:val="24"/>
          <w:lang w:val="en-US" w:eastAsia="zh-CN"/>
        </w:rPr>
        <w:t>11:00</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p>
    <w:p>
      <w:pPr>
        <w:widowControl/>
        <w:shd w:val="clear" w:color="auto" w:fill="FFFFFF"/>
        <w:spacing w:line="360" w:lineRule="auto"/>
        <w:jc w:val="center"/>
        <w:rPr>
          <w:rFonts w:ascii="Times New Roman" w:hAnsi="Times New Roman" w:cs="Times New Roman"/>
          <w:b/>
          <w:bCs/>
          <w:kern w:val="0"/>
          <w:sz w:val="24"/>
          <w:szCs w:val="24"/>
        </w:rPr>
      </w:pPr>
      <w:r>
        <w:rPr>
          <w:rFonts w:ascii="Times New Roman" w:cs="Times New Roman" w:hAnsiTheme="minorEastAsia"/>
          <w:b/>
          <w:bCs/>
          <w:kern w:val="0"/>
          <w:sz w:val="24"/>
          <w:szCs w:val="24"/>
        </w:rPr>
        <w:t>项目</w:t>
      </w:r>
      <w:r>
        <w:rPr>
          <w:rFonts w:hint="eastAsia" w:ascii="Times New Roman" w:cs="Times New Roman" w:hAnsiTheme="minorEastAsia"/>
          <w:b/>
          <w:bCs/>
          <w:kern w:val="0"/>
          <w:sz w:val="24"/>
          <w:szCs w:val="24"/>
        </w:rPr>
        <w:t>二</w:t>
      </w:r>
      <w:r>
        <w:rPr>
          <w:rFonts w:ascii="Times New Roman" w:cs="Times New Roman" w:hAnsiTheme="minorEastAsia"/>
          <w:b/>
          <w:bCs/>
          <w:kern w:val="0"/>
          <w:sz w:val="24"/>
          <w:szCs w:val="24"/>
        </w:rPr>
        <w:t>：挪威奥斯陆与阿克胡斯应用科学大学学院交换生项目</w:t>
      </w:r>
    </w:p>
    <w:p>
      <w:pPr>
        <w:spacing w:line="360" w:lineRule="exact"/>
        <w:rPr>
          <w:rFonts w:ascii="Times New Roman" w:cs="Times New Roman" w:hAnsiTheme="minorEastAsia"/>
          <w:b/>
          <w:sz w:val="24"/>
          <w:szCs w:val="24"/>
        </w:rPr>
      </w:pPr>
    </w:p>
    <w:p>
      <w:pPr>
        <w:spacing w:line="360" w:lineRule="exact"/>
        <w:rPr>
          <w:rFonts w:ascii="Times New Roman" w:cs="Times New Roman" w:hAnsiTheme="minorEastAsia"/>
          <w:b/>
          <w:sz w:val="24"/>
          <w:szCs w:val="24"/>
        </w:rPr>
      </w:pPr>
      <w:r>
        <w:rPr>
          <w:rFonts w:ascii="Times New Roman" w:cs="Times New Roman" w:hAnsiTheme="minorEastAsia"/>
          <w:b/>
          <w:sz w:val="24"/>
          <w:szCs w:val="24"/>
        </w:rPr>
        <w:t xml:space="preserve">（一）项目介绍 </w:t>
      </w:r>
    </w:p>
    <w:p>
      <w:pPr>
        <w:spacing w:line="360" w:lineRule="exact"/>
        <w:rPr>
          <w:rFonts w:ascii="Times New Roman" w:cs="Times New Roman" w:hAnsiTheme="minorEastAsia"/>
          <w:sz w:val="24"/>
          <w:szCs w:val="24"/>
        </w:rPr>
      </w:pPr>
      <w:r>
        <w:rPr>
          <w:rFonts w:ascii="Times New Roman" w:cs="Times New Roman" w:hAnsiTheme="minorEastAsia"/>
          <w:sz w:val="24"/>
          <w:szCs w:val="24"/>
        </w:rPr>
        <w:t xml:space="preserve">1、学校：挪威奥斯陆与阿克胡斯应用科学大学学院（http://www.hioa.no/eng ） </w:t>
      </w:r>
    </w:p>
    <w:p>
      <w:pPr>
        <w:spacing w:line="360" w:lineRule="exact"/>
        <w:rPr>
          <w:rFonts w:ascii="Times New Roman" w:cs="Times New Roman" w:hAnsiTheme="minorEastAsia"/>
          <w:sz w:val="24"/>
          <w:szCs w:val="24"/>
        </w:rPr>
      </w:pPr>
      <w:r>
        <w:rPr>
          <w:rFonts w:ascii="Times New Roman" w:cs="Times New Roman" w:hAnsiTheme="minorEastAsia"/>
          <w:sz w:val="24"/>
          <w:szCs w:val="24"/>
        </w:rPr>
        <w:t>2、时间：201</w:t>
      </w:r>
      <w:r>
        <w:rPr>
          <w:rFonts w:hint="eastAsia" w:ascii="Times New Roman" w:cs="Times New Roman" w:hAnsiTheme="minorEastAsia"/>
          <w:sz w:val="24"/>
          <w:szCs w:val="24"/>
          <w:lang w:val="en-US" w:eastAsia="zh-CN"/>
        </w:rPr>
        <w:t>9</w:t>
      </w:r>
      <w:r>
        <w:rPr>
          <w:rFonts w:ascii="Times New Roman" w:cs="Times New Roman" w:hAnsiTheme="minorEastAsia"/>
          <w:sz w:val="24"/>
          <w:szCs w:val="24"/>
        </w:rPr>
        <w:t>年</w:t>
      </w:r>
      <w:r>
        <w:rPr>
          <w:rFonts w:hint="eastAsia" w:ascii="Times New Roman" w:cs="Times New Roman" w:hAnsiTheme="minorEastAsia"/>
          <w:sz w:val="24"/>
          <w:szCs w:val="24"/>
          <w:lang w:val="en-US" w:eastAsia="zh-CN"/>
        </w:rPr>
        <w:t>1</w:t>
      </w:r>
      <w:r>
        <w:rPr>
          <w:rFonts w:ascii="Times New Roman" w:cs="Times New Roman" w:hAnsiTheme="minorEastAsia"/>
          <w:sz w:val="24"/>
          <w:szCs w:val="24"/>
        </w:rPr>
        <w:t>月至2019年</w:t>
      </w:r>
      <w:r>
        <w:rPr>
          <w:rFonts w:hint="eastAsia" w:ascii="Times New Roman" w:cs="Times New Roman" w:hAnsiTheme="minorEastAsia"/>
          <w:sz w:val="24"/>
          <w:szCs w:val="24"/>
          <w:lang w:val="en-US" w:eastAsia="zh-CN"/>
        </w:rPr>
        <w:t>6</w:t>
      </w:r>
      <w:r>
        <w:rPr>
          <w:rFonts w:ascii="Times New Roman" w:cs="Times New Roman" w:hAnsiTheme="minorEastAsia"/>
          <w:sz w:val="24"/>
          <w:szCs w:val="24"/>
        </w:rPr>
        <w:t xml:space="preserve">月 </w:t>
      </w:r>
    </w:p>
    <w:p>
      <w:pPr>
        <w:spacing w:line="360" w:lineRule="exact"/>
        <w:rPr>
          <w:rFonts w:ascii="Times New Roman" w:cs="Times New Roman" w:hAnsiTheme="minorEastAsia"/>
          <w:sz w:val="24"/>
          <w:szCs w:val="24"/>
        </w:rPr>
      </w:pPr>
      <w:r>
        <w:rPr>
          <w:rFonts w:ascii="Times New Roman" w:cs="Times New Roman" w:hAnsiTheme="minorEastAsia"/>
          <w:sz w:val="24"/>
          <w:szCs w:val="24"/>
        </w:rPr>
        <w:t>3、课程：我校学生根据所学专业，选择奥斯陆与阿克胡斯应用科学大学学院开设的与自己专业符合或相近的课程，学分由我校认定。</w:t>
      </w:r>
    </w:p>
    <w:p>
      <w:pPr>
        <w:spacing w:line="360" w:lineRule="exact"/>
        <w:rPr>
          <w:rFonts w:ascii="Times New Roman" w:cs="Times New Roman" w:hAnsiTheme="minorEastAsia"/>
          <w:sz w:val="24"/>
          <w:szCs w:val="24"/>
        </w:rPr>
      </w:pPr>
      <w:r>
        <w:rPr>
          <w:rFonts w:ascii="Times New Roman" w:cs="Times New Roman" w:hAnsiTheme="minorEastAsia"/>
          <w:sz w:val="24"/>
          <w:szCs w:val="24"/>
        </w:rPr>
        <w:t>报名及可修课程（全英文教学） 详细介绍和要求请见</w:t>
      </w:r>
    </w:p>
    <w:p>
      <w:pPr>
        <w:spacing w:line="360" w:lineRule="exact"/>
        <w:rPr>
          <w:rFonts w:ascii="Times New Roman" w:cs="Times New Roman" w:hAnsiTheme="minorEastAsia"/>
          <w:sz w:val="24"/>
          <w:szCs w:val="24"/>
        </w:rPr>
      </w:pPr>
      <w:r>
        <w:fldChar w:fldCharType="begin"/>
      </w:r>
      <w:r>
        <w:instrText xml:space="preserve"> HYPERLINK "http://www.hioa.no/eng/Studies/Admission/How-to-apply-for-exchange" \t "_blank" </w:instrText>
      </w:r>
      <w:r>
        <w:fldChar w:fldCharType="separate"/>
      </w:r>
      <w:r>
        <w:rPr>
          <w:rFonts w:ascii="Times New Roman" w:cs="Times New Roman" w:hAnsiTheme="minorEastAsia"/>
          <w:sz w:val="24"/>
          <w:szCs w:val="24"/>
        </w:rPr>
        <w:t>http://www.hioa.no/eng/Studies/Admission/How-to-apply-for-exchange</w:t>
      </w:r>
      <w:r>
        <w:rPr>
          <w:rFonts w:ascii="Times New Roman" w:cs="Times New Roman" w:hAnsiTheme="minorEastAsia"/>
          <w:sz w:val="24"/>
          <w:szCs w:val="24"/>
        </w:rPr>
        <w:fldChar w:fldCharType="end"/>
      </w:r>
    </w:p>
    <w:p>
      <w:pPr>
        <w:spacing w:line="360" w:lineRule="exact"/>
        <w:rPr>
          <w:rFonts w:ascii="Times New Roman" w:cs="Times New Roman" w:hAnsiTheme="minorEastAsia"/>
          <w:sz w:val="24"/>
          <w:szCs w:val="24"/>
        </w:rPr>
      </w:pPr>
      <w:r>
        <w:rPr>
          <w:rFonts w:ascii="Times New Roman" w:cs="Times New Roman" w:hAnsiTheme="minorEastAsia"/>
          <w:b/>
          <w:sz w:val="24"/>
          <w:szCs w:val="24"/>
        </w:rPr>
        <w:t>（二）</w:t>
      </w:r>
      <w:r>
        <w:rPr>
          <w:rFonts w:hint="eastAsia" w:ascii="Times New Roman" w:cs="Times New Roman" w:hAnsiTheme="minorEastAsia"/>
          <w:b/>
          <w:sz w:val="24"/>
          <w:szCs w:val="24"/>
        </w:rPr>
        <w:t>名额</w:t>
      </w:r>
      <w:r>
        <w:rPr>
          <w:rFonts w:ascii="Times New Roman" w:cs="Times New Roman" w:hAnsiTheme="minorEastAsia"/>
          <w:b/>
          <w:sz w:val="24"/>
          <w:szCs w:val="24"/>
        </w:rPr>
        <w:t>：</w:t>
      </w:r>
      <w:r>
        <w:rPr>
          <w:rFonts w:ascii="Times New Roman" w:cs="Times New Roman" w:hAnsiTheme="minorEastAsia"/>
          <w:sz w:val="24"/>
          <w:szCs w:val="24"/>
        </w:rPr>
        <w:t>2</w:t>
      </w:r>
      <w:r>
        <w:rPr>
          <w:rFonts w:hint="eastAsia" w:ascii="Times New Roman" w:cs="Times New Roman" w:hAnsiTheme="minorEastAsia"/>
          <w:sz w:val="24"/>
          <w:szCs w:val="24"/>
        </w:rPr>
        <w:t>名</w:t>
      </w:r>
      <w:r>
        <w:rPr>
          <w:rFonts w:ascii="Times New Roman" w:cs="Times New Roman" w:hAnsiTheme="minorEastAsia"/>
          <w:sz w:val="24"/>
          <w:szCs w:val="24"/>
        </w:rPr>
        <w:t xml:space="preserve">   </w:t>
      </w:r>
    </w:p>
    <w:p>
      <w:pPr>
        <w:spacing w:line="360" w:lineRule="exact"/>
        <w:rPr>
          <w:rFonts w:ascii="Times New Roman" w:cs="Times New Roman" w:hAnsiTheme="minorEastAsia"/>
          <w:b/>
          <w:sz w:val="24"/>
          <w:szCs w:val="24"/>
        </w:rPr>
      </w:pPr>
      <w:r>
        <w:rPr>
          <w:rFonts w:ascii="Times New Roman" w:cs="Times New Roman" w:hAnsiTheme="minorEastAsia"/>
          <w:b/>
          <w:sz w:val="24"/>
          <w:szCs w:val="24"/>
        </w:rPr>
        <w:t xml:space="preserve">（三）报名条件 </w:t>
      </w:r>
    </w:p>
    <w:p>
      <w:pPr>
        <w:spacing w:line="360" w:lineRule="exact"/>
        <w:rPr>
          <w:rFonts w:ascii="Times New Roman" w:cs="Times New Roman" w:hAnsiTheme="minorEastAsia"/>
          <w:sz w:val="24"/>
          <w:szCs w:val="24"/>
        </w:rPr>
      </w:pPr>
      <w:r>
        <w:rPr>
          <w:rFonts w:ascii="Times New Roman" w:cs="Times New Roman" w:hAnsiTheme="minorEastAsia"/>
          <w:sz w:val="24"/>
          <w:szCs w:val="24"/>
        </w:rPr>
        <w:t>1、在校2016、2017级本科生；</w:t>
      </w:r>
      <w:r>
        <w:rPr>
          <w:rFonts w:hint="eastAsia" w:ascii="Times New Roman" w:cs="Times New Roman" w:hAnsiTheme="minorEastAsia"/>
          <w:sz w:val="24"/>
          <w:szCs w:val="24"/>
        </w:rPr>
        <w:t>201</w:t>
      </w:r>
      <w:r>
        <w:rPr>
          <w:rFonts w:hint="eastAsia" w:ascii="Times New Roman" w:cs="Times New Roman" w:hAnsiTheme="minorEastAsia"/>
          <w:sz w:val="24"/>
          <w:szCs w:val="24"/>
          <w:lang w:val="en-US" w:eastAsia="zh-CN"/>
        </w:rPr>
        <w:t>7</w:t>
      </w:r>
      <w:r>
        <w:rPr>
          <w:rFonts w:hint="eastAsia" w:ascii="Times New Roman" w:cs="Times New Roman" w:hAnsiTheme="minorEastAsia"/>
          <w:sz w:val="24"/>
          <w:szCs w:val="24"/>
        </w:rPr>
        <w:t>级三年制硕士生</w:t>
      </w:r>
      <w:r>
        <w:rPr>
          <w:rFonts w:ascii="Times New Roman" w:cs="Times New Roman" w:hAnsiTheme="minorEastAsia"/>
          <w:sz w:val="24"/>
          <w:szCs w:val="24"/>
        </w:rPr>
        <w:t xml:space="preserve"> </w:t>
      </w:r>
    </w:p>
    <w:p>
      <w:pPr>
        <w:spacing w:line="360" w:lineRule="exact"/>
        <w:rPr>
          <w:rFonts w:ascii="Times New Roman" w:cs="Times New Roman" w:hAnsiTheme="minorEastAsia"/>
          <w:sz w:val="24"/>
          <w:szCs w:val="24"/>
        </w:rPr>
      </w:pPr>
      <w:r>
        <w:rPr>
          <w:rFonts w:ascii="Times New Roman" w:cs="Times New Roman" w:hAnsiTheme="minorEastAsia"/>
          <w:sz w:val="24"/>
          <w:szCs w:val="24"/>
        </w:rPr>
        <w:t>2、英语水平要求：雅思6.0或托福80分</w:t>
      </w:r>
      <w:r>
        <w:rPr>
          <w:rFonts w:hint="eastAsia" w:ascii="Times New Roman" w:cs="Times New Roman" w:hAnsiTheme="minorEastAsia"/>
          <w:sz w:val="24"/>
          <w:szCs w:val="24"/>
        </w:rPr>
        <w:t>及</w:t>
      </w:r>
      <w:r>
        <w:rPr>
          <w:rFonts w:ascii="Times New Roman" w:cs="Times New Roman" w:hAnsiTheme="minorEastAsia"/>
          <w:sz w:val="24"/>
          <w:szCs w:val="24"/>
        </w:rPr>
        <w:t>以上</w:t>
      </w:r>
      <w:r>
        <w:rPr>
          <w:rFonts w:hint="eastAsia" w:ascii="Times New Roman" w:cs="Times New Roman" w:hAnsiTheme="minorEastAsia"/>
          <w:sz w:val="24"/>
          <w:szCs w:val="24"/>
        </w:rPr>
        <w:t xml:space="preserve"> </w:t>
      </w:r>
    </w:p>
    <w:p>
      <w:pPr>
        <w:spacing w:line="360" w:lineRule="exact"/>
        <w:rPr>
          <w:rFonts w:ascii="Times New Roman" w:cs="Times New Roman" w:hAnsiTheme="minorEastAsia"/>
          <w:sz w:val="24"/>
          <w:szCs w:val="24"/>
        </w:rPr>
      </w:pPr>
      <w:r>
        <w:rPr>
          <w:rFonts w:ascii="Times New Roman" w:cs="Times New Roman" w:hAnsiTheme="minorEastAsia"/>
          <w:b/>
          <w:sz w:val="24"/>
          <w:szCs w:val="24"/>
        </w:rPr>
        <w:t>（四）报名截止日期：</w:t>
      </w:r>
      <w:r>
        <w:rPr>
          <w:rFonts w:ascii="Times New Roman" w:cs="Times New Roman" w:hAnsiTheme="minorEastAsia"/>
          <w:sz w:val="24"/>
          <w:szCs w:val="24"/>
        </w:rPr>
        <w:t xml:space="preserve"> 2018年</w:t>
      </w:r>
      <w:r>
        <w:rPr>
          <w:rFonts w:hint="eastAsia" w:ascii="Times New Roman" w:cs="Times New Roman" w:hAnsiTheme="minorEastAsia"/>
          <w:sz w:val="24"/>
          <w:szCs w:val="24"/>
          <w:lang w:val="en-US" w:eastAsia="zh-CN"/>
        </w:rPr>
        <w:t>9</w:t>
      </w:r>
      <w:r>
        <w:rPr>
          <w:rFonts w:ascii="Times New Roman" w:cs="Times New Roman" w:hAnsiTheme="minorEastAsia"/>
          <w:sz w:val="24"/>
          <w:szCs w:val="24"/>
        </w:rPr>
        <w:t>月</w:t>
      </w:r>
      <w:r>
        <w:rPr>
          <w:rFonts w:hint="eastAsia" w:ascii="Times New Roman" w:cs="Times New Roman" w:hAnsiTheme="minorEastAsia"/>
          <w:sz w:val="24"/>
          <w:szCs w:val="24"/>
          <w:lang w:val="en-US" w:eastAsia="zh-CN"/>
        </w:rPr>
        <w:t>14</w:t>
      </w:r>
      <w:r>
        <w:rPr>
          <w:rFonts w:ascii="Times New Roman" w:cs="Times New Roman" w:hAnsiTheme="minorEastAsia"/>
          <w:sz w:val="24"/>
          <w:szCs w:val="24"/>
        </w:rPr>
        <w:t>日</w:t>
      </w:r>
      <w:r>
        <w:rPr>
          <w:rFonts w:hint="eastAsia" w:ascii="Times New Roman" w:cs="Times New Roman" w:hAnsiTheme="minorEastAsia"/>
          <w:sz w:val="24"/>
          <w:szCs w:val="24"/>
          <w:lang w:eastAsia="zh-CN"/>
        </w:rPr>
        <w:t>上</w:t>
      </w:r>
      <w:r>
        <w:rPr>
          <w:rFonts w:ascii="Times New Roman" w:cs="Times New Roman" w:hAnsiTheme="minorEastAsia"/>
          <w:sz w:val="24"/>
          <w:szCs w:val="24"/>
        </w:rPr>
        <w:t>午11:00</w:t>
      </w:r>
      <w:bookmarkStart w:id="0" w:name="_GoBack"/>
      <w:bookmarkEnd w:id="0"/>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p>
    <w:p>
      <w:pPr>
        <w:spacing w:line="360" w:lineRule="exact"/>
        <w:jc w:val="center"/>
        <w:rPr>
          <w:rFonts w:ascii="Times New Roman" w:hAnsi="Times New Roman" w:cs="Times New Roman"/>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1EE4"/>
    <w:rsid w:val="000058FF"/>
    <w:rsid w:val="00025CFB"/>
    <w:rsid w:val="00047280"/>
    <w:rsid w:val="00050D28"/>
    <w:rsid w:val="000524DA"/>
    <w:rsid w:val="00053408"/>
    <w:rsid w:val="0009101D"/>
    <w:rsid w:val="00092BD6"/>
    <w:rsid w:val="0009443B"/>
    <w:rsid w:val="00096FE7"/>
    <w:rsid w:val="000A5E3F"/>
    <w:rsid w:val="000A6D36"/>
    <w:rsid w:val="000C016D"/>
    <w:rsid w:val="000D1AAB"/>
    <w:rsid w:val="000E078B"/>
    <w:rsid w:val="000E6E6D"/>
    <w:rsid w:val="00101EE4"/>
    <w:rsid w:val="00120FC1"/>
    <w:rsid w:val="00123CC7"/>
    <w:rsid w:val="00124926"/>
    <w:rsid w:val="001250B6"/>
    <w:rsid w:val="0013095B"/>
    <w:rsid w:val="0013223E"/>
    <w:rsid w:val="00144521"/>
    <w:rsid w:val="00144BD7"/>
    <w:rsid w:val="00154100"/>
    <w:rsid w:val="001541D8"/>
    <w:rsid w:val="001663D0"/>
    <w:rsid w:val="00173A9C"/>
    <w:rsid w:val="00192993"/>
    <w:rsid w:val="0019564B"/>
    <w:rsid w:val="001C4C0D"/>
    <w:rsid w:val="001F2D9F"/>
    <w:rsid w:val="001F3C12"/>
    <w:rsid w:val="001F4C08"/>
    <w:rsid w:val="001F504E"/>
    <w:rsid w:val="00201A9F"/>
    <w:rsid w:val="00216C03"/>
    <w:rsid w:val="0022569C"/>
    <w:rsid w:val="00235539"/>
    <w:rsid w:val="00244CE9"/>
    <w:rsid w:val="00253E9A"/>
    <w:rsid w:val="00255730"/>
    <w:rsid w:val="00261E25"/>
    <w:rsid w:val="0026451B"/>
    <w:rsid w:val="002927C1"/>
    <w:rsid w:val="002A52ED"/>
    <w:rsid w:val="002A5691"/>
    <w:rsid w:val="002B2C1C"/>
    <w:rsid w:val="002D50FE"/>
    <w:rsid w:val="002E3384"/>
    <w:rsid w:val="002E3FA0"/>
    <w:rsid w:val="003011E2"/>
    <w:rsid w:val="00305438"/>
    <w:rsid w:val="00306CC1"/>
    <w:rsid w:val="00307323"/>
    <w:rsid w:val="00312E85"/>
    <w:rsid w:val="00314E4C"/>
    <w:rsid w:val="00325D3A"/>
    <w:rsid w:val="0032770C"/>
    <w:rsid w:val="00342101"/>
    <w:rsid w:val="00362BB1"/>
    <w:rsid w:val="00366340"/>
    <w:rsid w:val="003667CB"/>
    <w:rsid w:val="003752C6"/>
    <w:rsid w:val="003772DF"/>
    <w:rsid w:val="003824B4"/>
    <w:rsid w:val="00385E1E"/>
    <w:rsid w:val="003B46B4"/>
    <w:rsid w:val="003C5FBD"/>
    <w:rsid w:val="003D344C"/>
    <w:rsid w:val="003E085F"/>
    <w:rsid w:val="003E0884"/>
    <w:rsid w:val="003E2430"/>
    <w:rsid w:val="003F0B97"/>
    <w:rsid w:val="003F2DA7"/>
    <w:rsid w:val="003F38BD"/>
    <w:rsid w:val="003F7865"/>
    <w:rsid w:val="004279D4"/>
    <w:rsid w:val="0043551A"/>
    <w:rsid w:val="00440EAB"/>
    <w:rsid w:val="004434E9"/>
    <w:rsid w:val="004536BC"/>
    <w:rsid w:val="00455847"/>
    <w:rsid w:val="00462445"/>
    <w:rsid w:val="004624AF"/>
    <w:rsid w:val="00472B50"/>
    <w:rsid w:val="004A6C6C"/>
    <w:rsid w:val="004B30B7"/>
    <w:rsid w:val="004B7CC0"/>
    <w:rsid w:val="004C107D"/>
    <w:rsid w:val="004D22CD"/>
    <w:rsid w:val="004F7163"/>
    <w:rsid w:val="005312DF"/>
    <w:rsid w:val="00535121"/>
    <w:rsid w:val="005426CC"/>
    <w:rsid w:val="005477E7"/>
    <w:rsid w:val="00552A7A"/>
    <w:rsid w:val="00570505"/>
    <w:rsid w:val="00575BAF"/>
    <w:rsid w:val="00576E39"/>
    <w:rsid w:val="005956E3"/>
    <w:rsid w:val="005A1E58"/>
    <w:rsid w:val="005A23D9"/>
    <w:rsid w:val="005C0175"/>
    <w:rsid w:val="005C6A70"/>
    <w:rsid w:val="005D27BE"/>
    <w:rsid w:val="005E6F9E"/>
    <w:rsid w:val="005F6DF0"/>
    <w:rsid w:val="00601015"/>
    <w:rsid w:val="00607E51"/>
    <w:rsid w:val="006134CE"/>
    <w:rsid w:val="006152FB"/>
    <w:rsid w:val="006211CD"/>
    <w:rsid w:val="00632B2E"/>
    <w:rsid w:val="006376FA"/>
    <w:rsid w:val="00642E8D"/>
    <w:rsid w:val="00643A22"/>
    <w:rsid w:val="0066526C"/>
    <w:rsid w:val="00667E70"/>
    <w:rsid w:val="006735AC"/>
    <w:rsid w:val="0068010F"/>
    <w:rsid w:val="006917AC"/>
    <w:rsid w:val="006952E6"/>
    <w:rsid w:val="00695761"/>
    <w:rsid w:val="006D0FC1"/>
    <w:rsid w:val="006D47FF"/>
    <w:rsid w:val="006E45FB"/>
    <w:rsid w:val="006E6241"/>
    <w:rsid w:val="006F383D"/>
    <w:rsid w:val="00702F39"/>
    <w:rsid w:val="007133D5"/>
    <w:rsid w:val="007233F1"/>
    <w:rsid w:val="007406FD"/>
    <w:rsid w:val="007428F5"/>
    <w:rsid w:val="00791B4D"/>
    <w:rsid w:val="00792D38"/>
    <w:rsid w:val="007940D7"/>
    <w:rsid w:val="007B7F56"/>
    <w:rsid w:val="007C0D6D"/>
    <w:rsid w:val="007C2B1B"/>
    <w:rsid w:val="007D1980"/>
    <w:rsid w:val="007D3AFF"/>
    <w:rsid w:val="007D78BB"/>
    <w:rsid w:val="008109F0"/>
    <w:rsid w:val="0082328A"/>
    <w:rsid w:val="00837E8F"/>
    <w:rsid w:val="0084104D"/>
    <w:rsid w:val="00885339"/>
    <w:rsid w:val="008871FD"/>
    <w:rsid w:val="00887BE2"/>
    <w:rsid w:val="0089511C"/>
    <w:rsid w:val="008A782C"/>
    <w:rsid w:val="008B18D8"/>
    <w:rsid w:val="008B7157"/>
    <w:rsid w:val="008F0BE8"/>
    <w:rsid w:val="00920601"/>
    <w:rsid w:val="00920D8B"/>
    <w:rsid w:val="0094171A"/>
    <w:rsid w:val="009524F0"/>
    <w:rsid w:val="0095461D"/>
    <w:rsid w:val="009755C7"/>
    <w:rsid w:val="00992DE3"/>
    <w:rsid w:val="009A7A04"/>
    <w:rsid w:val="009B464B"/>
    <w:rsid w:val="009D08F9"/>
    <w:rsid w:val="009E25A5"/>
    <w:rsid w:val="009E5B14"/>
    <w:rsid w:val="009F0E9C"/>
    <w:rsid w:val="00A00F9E"/>
    <w:rsid w:val="00A02C95"/>
    <w:rsid w:val="00A436B8"/>
    <w:rsid w:val="00A47184"/>
    <w:rsid w:val="00A5150A"/>
    <w:rsid w:val="00A75A9D"/>
    <w:rsid w:val="00A85DEA"/>
    <w:rsid w:val="00A92D3C"/>
    <w:rsid w:val="00A96235"/>
    <w:rsid w:val="00AB5AA6"/>
    <w:rsid w:val="00B047F6"/>
    <w:rsid w:val="00B0608B"/>
    <w:rsid w:val="00B069DE"/>
    <w:rsid w:val="00B0731C"/>
    <w:rsid w:val="00B10EA6"/>
    <w:rsid w:val="00B13BBA"/>
    <w:rsid w:val="00B169EF"/>
    <w:rsid w:val="00B2053B"/>
    <w:rsid w:val="00B35999"/>
    <w:rsid w:val="00B36AFD"/>
    <w:rsid w:val="00B512C3"/>
    <w:rsid w:val="00B518F8"/>
    <w:rsid w:val="00B55E4C"/>
    <w:rsid w:val="00B7329E"/>
    <w:rsid w:val="00B90D42"/>
    <w:rsid w:val="00BA3513"/>
    <w:rsid w:val="00BA44A0"/>
    <w:rsid w:val="00BA711A"/>
    <w:rsid w:val="00BA7780"/>
    <w:rsid w:val="00BB4F7D"/>
    <w:rsid w:val="00BB5ABA"/>
    <w:rsid w:val="00BB7D4E"/>
    <w:rsid w:val="00BC1619"/>
    <w:rsid w:val="00BD2D09"/>
    <w:rsid w:val="00BD4716"/>
    <w:rsid w:val="00BF4D69"/>
    <w:rsid w:val="00BF59F6"/>
    <w:rsid w:val="00BF7B3C"/>
    <w:rsid w:val="00C009E1"/>
    <w:rsid w:val="00C106DE"/>
    <w:rsid w:val="00C127D2"/>
    <w:rsid w:val="00C12B6D"/>
    <w:rsid w:val="00C22596"/>
    <w:rsid w:val="00C259E9"/>
    <w:rsid w:val="00C30E89"/>
    <w:rsid w:val="00C337B7"/>
    <w:rsid w:val="00C37DD8"/>
    <w:rsid w:val="00C44FF7"/>
    <w:rsid w:val="00C76A82"/>
    <w:rsid w:val="00C80D1E"/>
    <w:rsid w:val="00CB0D33"/>
    <w:rsid w:val="00CC3491"/>
    <w:rsid w:val="00CC3C24"/>
    <w:rsid w:val="00CC59E7"/>
    <w:rsid w:val="00CE0532"/>
    <w:rsid w:val="00CE0F60"/>
    <w:rsid w:val="00CE3E92"/>
    <w:rsid w:val="00CE4FA0"/>
    <w:rsid w:val="00CF29A3"/>
    <w:rsid w:val="00D0364B"/>
    <w:rsid w:val="00D06791"/>
    <w:rsid w:val="00D07568"/>
    <w:rsid w:val="00D34BFF"/>
    <w:rsid w:val="00D36D4A"/>
    <w:rsid w:val="00D404E3"/>
    <w:rsid w:val="00D50646"/>
    <w:rsid w:val="00D61B87"/>
    <w:rsid w:val="00D75284"/>
    <w:rsid w:val="00DA560D"/>
    <w:rsid w:val="00DB77ED"/>
    <w:rsid w:val="00DC38C3"/>
    <w:rsid w:val="00DD6476"/>
    <w:rsid w:val="00DE16B6"/>
    <w:rsid w:val="00DE2133"/>
    <w:rsid w:val="00E01982"/>
    <w:rsid w:val="00E051AD"/>
    <w:rsid w:val="00E161A3"/>
    <w:rsid w:val="00E20EB0"/>
    <w:rsid w:val="00E23937"/>
    <w:rsid w:val="00E270FA"/>
    <w:rsid w:val="00E35974"/>
    <w:rsid w:val="00E42E72"/>
    <w:rsid w:val="00E52ED5"/>
    <w:rsid w:val="00E6260E"/>
    <w:rsid w:val="00E62AD0"/>
    <w:rsid w:val="00E64662"/>
    <w:rsid w:val="00E760D6"/>
    <w:rsid w:val="00E766CF"/>
    <w:rsid w:val="00EA4480"/>
    <w:rsid w:val="00EB0BB3"/>
    <w:rsid w:val="00EB5662"/>
    <w:rsid w:val="00ED124D"/>
    <w:rsid w:val="00ED6CDE"/>
    <w:rsid w:val="00EE06C5"/>
    <w:rsid w:val="00EF01C0"/>
    <w:rsid w:val="00EF0488"/>
    <w:rsid w:val="00EF24C0"/>
    <w:rsid w:val="00F03805"/>
    <w:rsid w:val="00F10866"/>
    <w:rsid w:val="00F14FFA"/>
    <w:rsid w:val="00F1502E"/>
    <w:rsid w:val="00F3779C"/>
    <w:rsid w:val="00F42DF0"/>
    <w:rsid w:val="00F46129"/>
    <w:rsid w:val="00F560F0"/>
    <w:rsid w:val="00F7231D"/>
    <w:rsid w:val="00F96F42"/>
    <w:rsid w:val="00F97302"/>
    <w:rsid w:val="00FB61BE"/>
    <w:rsid w:val="00FC2C93"/>
    <w:rsid w:val="00FC5257"/>
    <w:rsid w:val="00FE3F17"/>
    <w:rsid w:val="00FE4CF1"/>
    <w:rsid w:val="00FF00B0"/>
    <w:rsid w:val="00FF290D"/>
    <w:rsid w:val="00FF7A04"/>
    <w:rsid w:val="010C577E"/>
    <w:rsid w:val="061E032A"/>
    <w:rsid w:val="0FCB3351"/>
    <w:rsid w:val="20AE0031"/>
    <w:rsid w:val="20DA728D"/>
    <w:rsid w:val="29E64AFA"/>
    <w:rsid w:val="2C4C66F2"/>
    <w:rsid w:val="34E266AA"/>
    <w:rsid w:val="387C216E"/>
    <w:rsid w:val="3D7C21EC"/>
    <w:rsid w:val="442347E8"/>
    <w:rsid w:val="483A2323"/>
    <w:rsid w:val="4D3B4BAE"/>
    <w:rsid w:val="524F0F36"/>
    <w:rsid w:val="6837365E"/>
    <w:rsid w:val="6D6B7312"/>
    <w:rsid w:val="6DD90722"/>
    <w:rsid w:val="7B917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jc w:val="left"/>
      <w:outlineLvl w:val="1"/>
    </w:pPr>
    <w:rPr>
      <w:rFonts w:ascii="宋体" w:hAnsi="宋体" w:eastAsia="宋体" w:cs="宋体"/>
      <w:kern w:val="0"/>
      <w:sz w:val="24"/>
      <w:szCs w:val="24"/>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标题 2 Char"/>
    <w:basedOn w:val="6"/>
    <w:link w:val="2"/>
    <w:qFormat/>
    <w:uiPriority w:val="9"/>
    <w:rPr>
      <w:rFonts w:ascii="宋体" w:hAnsi="宋体" w:eastAsia="宋体" w:cs="宋体"/>
      <w:kern w:val="0"/>
      <w:sz w:val="24"/>
      <w:szCs w:val="24"/>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不明显强调1"/>
    <w:basedOn w:val="6"/>
    <w:qFormat/>
    <w:uiPriority w:val="19"/>
    <w:rPr>
      <w:i/>
      <w:iCs/>
      <w:color w:val="7F7F7F" w:themeColor="text1" w:themeTint="7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ECEC1-4F4A-4F63-B754-50F06994662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340</Words>
  <Characters>1940</Characters>
  <Lines>16</Lines>
  <Paragraphs>4</Paragraphs>
  <TotalTime>13</TotalTime>
  <ScaleCrop>false</ScaleCrop>
  <LinksUpToDate>false</LinksUpToDate>
  <CharactersWithSpaces>2276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2017-02-27T01:13:00Z</dcterms:created>
  <dc:creator>10101</dc:creator>
  <cp:lastModifiedBy>微笑</cp:lastModifiedBy>
  <cp:lastPrinted>2016-06-29T02:29:00Z</cp:lastPrinted>
  <dcterms:modified xsi:type="dcterms:W3CDTF">2018-07-09T03:57:22Z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