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8F" w:rsidRPr="0070011A" w:rsidRDefault="004F1CB3" w:rsidP="004F1CB3">
      <w:pPr>
        <w:rPr>
          <w:sz w:val="28"/>
          <w:szCs w:val="28"/>
        </w:rPr>
      </w:pPr>
      <w:r w:rsidRPr="00DF1CBB">
        <w:rPr>
          <w:rFonts w:asciiTheme="minorEastAsia" w:hAnsiTheme="minorEastAsia" w:cs="宋体" w:hint="eastAsia"/>
          <w:b/>
          <w:kern w:val="0"/>
          <w:sz w:val="24"/>
          <w:szCs w:val="24"/>
        </w:rPr>
        <w:t>附件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6 </w:t>
      </w:r>
      <w:r w:rsidRPr="00882E3A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4F1CB3"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</w:t>
      </w:r>
      <w:r w:rsidR="00657B89" w:rsidRPr="004F1CB3">
        <w:rPr>
          <w:rFonts w:ascii="黑体" w:eastAsia="黑体" w:hAnsi="黑体" w:hint="eastAsia"/>
          <w:b/>
          <w:sz w:val="28"/>
          <w:szCs w:val="28"/>
        </w:rPr>
        <w:t>教育部</w:t>
      </w:r>
      <w:r w:rsidR="00BB7B8F" w:rsidRPr="004F1CB3">
        <w:rPr>
          <w:rFonts w:ascii="黑体" w:eastAsia="黑体" w:hAnsi="黑体" w:hint="eastAsia"/>
          <w:b/>
          <w:sz w:val="28"/>
          <w:szCs w:val="28"/>
        </w:rPr>
        <w:t>海外名师项目、学校特色项目经费使用办法</w:t>
      </w:r>
    </w:p>
    <w:p w:rsidR="001833FD" w:rsidRPr="004F1CB3" w:rsidRDefault="00BB7B8F" w:rsidP="004F1C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F1CB3">
        <w:rPr>
          <w:rFonts w:asciiTheme="minorEastAsia" w:hAnsiTheme="minorEastAsia" w:hint="eastAsia"/>
          <w:sz w:val="24"/>
          <w:szCs w:val="24"/>
        </w:rPr>
        <w:t>1、</w:t>
      </w:r>
      <w:r w:rsidR="00E9185C" w:rsidRPr="004F1CB3">
        <w:rPr>
          <w:rFonts w:asciiTheme="minorEastAsia" w:hAnsiTheme="minorEastAsia" w:hint="eastAsia"/>
          <w:sz w:val="24"/>
          <w:szCs w:val="24"/>
        </w:rPr>
        <w:t>教育部</w:t>
      </w:r>
      <w:r w:rsidRPr="004F1CB3">
        <w:rPr>
          <w:rFonts w:asciiTheme="minorEastAsia" w:hAnsiTheme="minorEastAsia" w:hint="eastAsia"/>
          <w:sz w:val="24"/>
          <w:szCs w:val="24"/>
        </w:rPr>
        <w:t>海外名师项目和学校特色项目经费，</w:t>
      </w:r>
      <w:r w:rsidR="00A12B03" w:rsidRPr="004F1CB3">
        <w:rPr>
          <w:rFonts w:asciiTheme="minorEastAsia" w:hAnsiTheme="minorEastAsia" w:hint="eastAsia"/>
          <w:sz w:val="24"/>
          <w:szCs w:val="24"/>
        </w:rPr>
        <w:t>每年</w:t>
      </w:r>
      <w:r w:rsidR="00E9185C" w:rsidRPr="004F1CB3">
        <w:rPr>
          <w:rFonts w:asciiTheme="minorEastAsia" w:hAnsiTheme="minorEastAsia" w:hint="eastAsia"/>
          <w:sz w:val="24"/>
          <w:szCs w:val="24"/>
        </w:rPr>
        <w:t>由</w:t>
      </w:r>
      <w:r w:rsidRPr="004F1CB3">
        <w:rPr>
          <w:rFonts w:asciiTheme="minorEastAsia" w:hAnsiTheme="minorEastAsia" w:hint="eastAsia"/>
          <w:sz w:val="24"/>
          <w:szCs w:val="24"/>
        </w:rPr>
        <w:t>教育部统一</w:t>
      </w:r>
      <w:r w:rsidR="00A12B03" w:rsidRPr="004F1CB3">
        <w:rPr>
          <w:rFonts w:asciiTheme="minorEastAsia" w:hAnsiTheme="minorEastAsia" w:hint="eastAsia"/>
          <w:sz w:val="24"/>
          <w:szCs w:val="24"/>
        </w:rPr>
        <w:t>拨付</w:t>
      </w:r>
      <w:r w:rsidR="00E9185C" w:rsidRPr="004F1CB3">
        <w:rPr>
          <w:rFonts w:asciiTheme="minorEastAsia" w:hAnsiTheme="minorEastAsia" w:hint="eastAsia"/>
          <w:sz w:val="24"/>
          <w:szCs w:val="24"/>
        </w:rPr>
        <w:t>给学校，</w:t>
      </w:r>
      <w:r w:rsidR="00C10F88" w:rsidRPr="004F1CB3">
        <w:rPr>
          <w:rFonts w:asciiTheme="minorEastAsia" w:hAnsiTheme="minorEastAsia" w:hint="eastAsia"/>
          <w:sz w:val="24"/>
          <w:szCs w:val="24"/>
        </w:rPr>
        <w:t>由学校按照教育部和财务相关规定制定使用办法</w:t>
      </w:r>
      <w:r w:rsidRPr="004F1CB3">
        <w:rPr>
          <w:rFonts w:asciiTheme="minorEastAsia" w:hAnsiTheme="minorEastAsia" w:hint="eastAsia"/>
          <w:sz w:val="24"/>
          <w:szCs w:val="24"/>
        </w:rPr>
        <w:t>。</w:t>
      </w:r>
      <w:r w:rsidR="001833FD" w:rsidRPr="004F1CB3">
        <w:rPr>
          <w:rFonts w:asciiTheme="minorEastAsia" w:hAnsiTheme="minorEastAsia" w:hint="eastAsia"/>
          <w:sz w:val="24"/>
          <w:szCs w:val="24"/>
        </w:rPr>
        <w:t>根据教育部规定，获准立项的项目每年获得不超过20万元人民币的经费支持。核定的项目经费仅限用于所聘外籍专家或者学者的薪酬、国际国内交通费、住宿费、生活补贴、保险等支出，不得用于科研、购买仪器和办公设备、研究生补助以及教师学生交流等支出。</w:t>
      </w:r>
    </w:p>
    <w:p w:rsidR="00BB7B8F" w:rsidRPr="004F1CB3" w:rsidRDefault="00BB7B8F" w:rsidP="004F1C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F1CB3">
        <w:rPr>
          <w:rFonts w:asciiTheme="minorEastAsia" w:hAnsiTheme="minorEastAsia" w:hint="eastAsia"/>
          <w:sz w:val="24"/>
          <w:szCs w:val="24"/>
        </w:rPr>
        <w:t>2、每个项目</w:t>
      </w:r>
      <w:r w:rsidR="00A12B03" w:rsidRPr="004F1CB3">
        <w:rPr>
          <w:rFonts w:asciiTheme="minorEastAsia" w:hAnsiTheme="minorEastAsia" w:hint="eastAsia"/>
          <w:sz w:val="24"/>
          <w:szCs w:val="24"/>
        </w:rPr>
        <w:t>经费的</w:t>
      </w:r>
      <w:r w:rsidRPr="004F1CB3">
        <w:rPr>
          <w:rFonts w:asciiTheme="minorEastAsia" w:hAnsiTheme="minorEastAsia" w:hint="eastAsia"/>
          <w:sz w:val="24"/>
          <w:szCs w:val="24"/>
        </w:rPr>
        <w:t>10%</w:t>
      </w:r>
      <w:r w:rsidR="00C10F88" w:rsidRPr="004F1CB3">
        <w:rPr>
          <w:rFonts w:asciiTheme="minorEastAsia" w:hAnsiTheme="minorEastAsia" w:hint="eastAsia"/>
          <w:sz w:val="24"/>
          <w:szCs w:val="24"/>
        </w:rPr>
        <w:t>作为该项目的管理经费，</w:t>
      </w:r>
      <w:r w:rsidR="00A12B03" w:rsidRPr="004F1CB3">
        <w:rPr>
          <w:rFonts w:asciiTheme="minorEastAsia" w:hAnsiTheme="minorEastAsia" w:hint="eastAsia"/>
          <w:sz w:val="24"/>
          <w:szCs w:val="24"/>
        </w:rPr>
        <w:t>由学校统一使用</w:t>
      </w:r>
      <w:r w:rsidR="00C10F88" w:rsidRPr="004F1CB3">
        <w:rPr>
          <w:rFonts w:asciiTheme="minorEastAsia" w:hAnsiTheme="minorEastAsia" w:hint="eastAsia"/>
          <w:sz w:val="24"/>
          <w:szCs w:val="24"/>
        </w:rPr>
        <w:t>。</w:t>
      </w:r>
      <w:r w:rsidR="00C10F88" w:rsidRPr="004F1CB3">
        <w:rPr>
          <w:rFonts w:asciiTheme="minorEastAsia" w:hAnsiTheme="minorEastAsia"/>
          <w:sz w:val="24"/>
          <w:szCs w:val="24"/>
        </w:rPr>
        <w:t xml:space="preserve"> </w:t>
      </w:r>
    </w:p>
    <w:p w:rsidR="00CF0676" w:rsidRPr="004F1CB3" w:rsidRDefault="00CF0676" w:rsidP="004F1C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F1CB3">
        <w:rPr>
          <w:rFonts w:asciiTheme="minorEastAsia" w:hAnsiTheme="minorEastAsia" w:hint="eastAsia"/>
          <w:sz w:val="24"/>
          <w:szCs w:val="24"/>
        </w:rPr>
        <w:t>3、</w:t>
      </w:r>
      <w:r w:rsidR="00076023" w:rsidRPr="004F1CB3">
        <w:rPr>
          <w:rFonts w:asciiTheme="minorEastAsia" w:hAnsiTheme="minorEastAsia" w:hint="eastAsia"/>
          <w:sz w:val="24"/>
          <w:szCs w:val="24"/>
        </w:rPr>
        <w:t>每位</w:t>
      </w:r>
      <w:r w:rsidR="00A12B03" w:rsidRPr="004F1CB3">
        <w:rPr>
          <w:rFonts w:asciiTheme="minorEastAsia" w:hAnsiTheme="minorEastAsia" w:hint="eastAsia"/>
          <w:sz w:val="24"/>
          <w:szCs w:val="24"/>
        </w:rPr>
        <w:t>境外学者</w:t>
      </w:r>
      <w:r w:rsidR="00076023" w:rsidRPr="004F1CB3">
        <w:rPr>
          <w:rFonts w:asciiTheme="minorEastAsia" w:hAnsiTheme="minorEastAsia" w:hint="eastAsia"/>
          <w:sz w:val="24"/>
          <w:szCs w:val="24"/>
        </w:rPr>
        <w:t>在京住宿标准不超过每人</w:t>
      </w:r>
      <w:r w:rsidR="00301090" w:rsidRPr="004F1CB3">
        <w:rPr>
          <w:rFonts w:asciiTheme="minorEastAsia" w:hAnsiTheme="minorEastAsia" w:hint="eastAsia"/>
          <w:sz w:val="24"/>
          <w:szCs w:val="24"/>
        </w:rPr>
        <w:t>每天</w:t>
      </w:r>
      <w:r w:rsidR="00AA6FB6" w:rsidRPr="004F1CB3">
        <w:rPr>
          <w:rFonts w:asciiTheme="minorEastAsia" w:hAnsiTheme="minorEastAsia" w:hint="eastAsia"/>
          <w:sz w:val="24"/>
          <w:szCs w:val="24"/>
        </w:rPr>
        <w:t>3</w:t>
      </w:r>
      <w:r w:rsidR="00301090" w:rsidRPr="004F1CB3">
        <w:rPr>
          <w:rFonts w:asciiTheme="minorEastAsia" w:hAnsiTheme="minorEastAsia" w:hint="eastAsia"/>
          <w:sz w:val="24"/>
          <w:szCs w:val="24"/>
        </w:rPr>
        <w:t>00元，</w:t>
      </w:r>
      <w:r w:rsidR="003F6335" w:rsidRPr="004F1CB3">
        <w:rPr>
          <w:rFonts w:asciiTheme="minorEastAsia" w:hAnsiTheme="minorEastAsia" w:hint="eastAsia"/>
          <w:sz w:val="24"/>
          <w:szCs w:val="24"/>
        </w:rPr>
        <w:t>每年</w:t>
      </w:r>
      <w:r w:rsidR="00301090" w:rsidRPr="004F1CB3">
        <w:rPr>
          <w:rFonts w:asciiTheme="minorEastAsia" w:hAnsiTheme="minorEastAsia" w:hint="eastAsia"/>
          <w:sz w:val="24"/>
          <w:szCs w:val="24"/>
        </w:rPr>
        <w:t>不超过</w:t>
      </w:r>
      <w:r w:rsidR="003F6335" w:rsidRPr="004F1CB3">
        <w:rPr>
          <w:rFonts w:asciiTheme="minorEastAsia" w:hAnsiTheme="minorEastAsia" w:hint="eastAsia"/>
          <w:sz w:val="24"/>
          <w:szCs w:val="24"/>
        </w:rPr>
        <w:t>45000</w:t>
      </w:r>
      <w:r w:rsidR="00076023" w:rsidRPr="004F1CB3">
        <w:rPr>
          <w:rFonts w:asciiTheme="minorEastAsia" w:hAnsiTheme="minorEastAsia" w:hint="eastAsia"/>
          <w:sz w:val="24"/>
          <w:szCs w:val="24"/>
        </w:rPr>
        <w:t>元，实报实销</w:t>
      </w:r>
      <w:r w:rsidR="00821915" w:rsidRPr="004F1CB3">
        <w:rPr>
          <w:rFonts w:asciiTheme="minorEastAsia" w:hAnsiTheme="minorEastAsia" w:hint="eastAsia"/>
          <w:sz w:val="24"/>
          <w:szCs w:val="24"/>
        </w:rPr>
        <w:t>，</w:t>
      </w:r>
      <w:r w:rsidR="00076023" w:rsidRPr="004F1CB3">
        <w:rPr>
          <w:rFonts w:asciiTheme="minorEastAsia" w:hAnsiTheme="minorEastAsia" w:hint="eastAsia"/>
          <w:sz w:val="24"/>
          <w:szCs w:val="24"/>
        </w:rPr>
        <w:t>超出的部分从申请该项目的</w:t>
      </w:r>
      <w:r w:rsidR="00821915" w:rsidRPr="004F1CB3">
        <w:rPr>
          <w:rFonts w:asciiTheme="minorEastAsia" w:hAnsiTheme="minorEastAsia" w:hint="eastAsia"/>
          <w:sz w:val="24"/>
          <w:szCs w:val="24"/>
        </w:rPr>
        <w:t>部门或</w:t>
      </w:r>
      <w:r w:rsidR="00076023" w:rsidRPr="004F1CB3">
        <w:rPr>
          <w:rFonts w:asciiTheme="minorEastAsia" w:hAnsiTheme="minorEastAsia" w:hint="eastAsia"/>
          <w:sz w:val="24"/>
          <w:szCs w:val="24"/>
        </w:rPr>
        <w:t>学院经费中扣除。</w:t>
      </w:r>
    </w:p>
    <w:p w:rsidR="00403B28" w:rsidRPr="004F1CB3" w:rsidRDefault="00403B28" w:rsidP="004F1C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F1CB3">
        <w:rPr>
          <w:rFonts w:asciiTheme="minorEastAsia" w:hAnsiTheme="minorEastAsia" w:hint="eastAsia"/>
          <w:sz w:val="24"/>
          <w:szCs w:val="24"/>
        </w:rPr>
        <w:t>4</w:t>
      </w:r>
      <w:r w:rsidR="009E7F52" w:rsidRPr="004F1CB3">
        <w:rPr>
          <w:rFonts w:asciiTheme="minorEastAsia" w:hAnsiTheme="minorEastAsia" w:hint="eastAsia"/>
          <w:sz w:val="24"/>
          <w:szCs w:val="24"/>
        </w:rPr>
        <w:t>、每位</w:t>
      </w:r>
      <w:r w:rsidR="006A3972" w:rsidRPr="004F1CB3">
        <w:rPr>
          <w:rFonts w:asciiTheme="minorEastAsia" w:hAnsiTheme="minorEastAsia" w:hint="eastAsia"/>
          <w:sz w:val="24"/>
          <w:szCs w:val="24"/>
        </w:rPr>
        <w:t>境外学者</w:t>
      </w:r>
      <w:r w:rsidR="009E7F52" w:rsidRPr="004F1CB3">
        <w:rPr>
          <w:rFonts w:asciiTheme="minorEastAsia" w:hAnsiTheme="minorEastAsia" w:hint="eastAsia"/>
          <w:sz w:val="24"/>
          <w:szCs w:val="24"/>
        </w:rPr>
        <w:t>在京期间的用餐、</w:t>
      </w:r>
      <w:r w:rsidRPr="004F1CB3">
        <w:rPr>
          <w:rFonts w:asciiTheme="minorEastAsia" w:hAnsiTheme="minorEastAsia" w:hint="eastAsia"/>
          <w:sz w:val="24"/>
          <w:szCs w:val="24"/>
        </w:rPr>
        <w:t>交通</w:t>
      </w:r>
      <w:r w:rsidR="009E7F52" w:rsidRPr="004F1CB3">
        <w:rPr>
          <w:rFonts w:asciiTheme="minorEastAsia" w:hAnsiTheme="minorEastAsia" w:hint="eastAsia"/>
          <w:sz w:val="24"/>
          <w:szCs w:val="24"/>
        </w:rPr>
        <w:t>和通讯费</w:t>
      </w:r>
      <w:r w:rsidRPr="004F1CB3">
        <w:rPr>
          <w:rFonts w:asciiTheme="minorEastAsia" w:hAnsiTheme="minorEastAsia" w:hint="eastAsia"/>
          <w:sz w:val="24"/>
          <w:szCs w:val="24"/>
        </w:rPr>
        <w:t>，按照每人每天300元</w:t>
      </w:r>
      <w:r w:rsidR="006A3972" w:rsidRPr="004F1CB3">
        <w:rPr>
          <w:rFonts w:asciiTheme="minorEastAsia" w:hAnsiTheme="minorEastAsia" w:hint="eastAsia"/>
          <w:sz w:val="24"/>
          <w:szCs w:val="24"/>
        </w:rPr>
        <w:t>标准</w:t>
      </w:r>
      <w:r w:rsidRPr="004F1CB3">
        <w:rPr>
          <w:rFonts w:asciiTheme="minorEastAsia" w:hAnsiTheme="minorEastAsia" w:hint="eastAsia"/>
          <w:sz w:val="24"/>
          <w:szCs w:val="24"/>
        </w:rPr>
        <w:t>发放补助</w:t>
      </w:r>
      <w:r w:rsidR="00821915" w:rsidRPr="004F1CB3">
        <w:rPr>
          <w:rFonts w:asciiTheme="minorEastAsia" w:hAnsiTheme="minorEastAsia" w:hint="eastAsia"/>
          <w:sz w:val="24"/>
          <w:szCs w:val="24"/>
        </w:rPr>
        <w:t>，</w:t>
      </w:r>
      <w:r w:rsidR="009E7F52" w:rsidRPr="004F1CB3">
        <w:rPr>
          <w:rFonts w:asciiTheme="minorEastAsia" w:hAnsiTheme="minorEastAsia" w:hint="eastAsia"/>
          <w:sz w:val="24"/>
          <w:szCs w:val="24"/>
        </w:rPr>
        <w:t>不再报销餐费</w:t>
      </w:r>
      <w:r w:rsidR="00821915" w:rsidRPr="004F1CB3">
        <w:rPr>
          <w:rFonts w:asciiTheme="minorEastAsia" w:hAnsiTheme="minorEastAsia" w:hint="eastAsia"/>
          <w:sz w:val="24"/>
          <w:szCs w:val="24"/>
        </w:rPr>
        <w:t>、</w:t>
      </w:r>
      <w:r w:rsidR="009E7F52" w:rsidRPr="004F1CB3">
        <w:rPr>
          <w:rFonts w:asciiTheme="minorEastAsia" w:hAnsiTheme="minorEastAsia" w:hint="eastAsia"/>
          <w:sz w:val="24"/>
          <w:szCs w:val="24"/>
        </w:rPr>
        <w:t>交通费</w:t>
      </w:r>
      <w:r w:rsidR="00821915" w:rsidRPr="004F1CB3">
        <w:rPr>
          <w:rFonts w:asciiTheme="minorEastAsia" w:hAnsiTheme="minorEastAsia" w:hint="eastAsia"/>
          <w:sz w:val="24"/>
          <w:szCs w:val="24"/>
        </w:rPr>
        <w:t>和通讯费</w:t>
      </w:r>
      <w:r w:rsidR="009E7F52" w:rsidRPr="004F1CB3">
        <w:rPr>
          <w:rFonts w:asciiTheme="minorEastAsia" w:hAnsiTheme="minorEastAsia" w:hint="eastAsia"/>
          <w:sz w:val="24"/>
          <w:szCs w:val="24"/>
        </w:rPr>
        <w:t>。</w:t>
      </w:r>
    </w:p>
    <w:p w:rsidR="009E7F52" w:rsidRPr="004F1CB3" w:rsidRDefault="009E7F52" w:rsidP="004F1C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F1CB3">
        <w:rPr>
          <w:rFonts w:asciiTheme="minorEastAsia" w:hAnsiTheme="minorEastAsia" w:hint="eastAsia"/>
          <w:sz w:val="24"/>
          <w:szCs w:val="24"/>
        </w:rPr>
        <w:t>5</w:t>
      </w:r>
      <w:r w:rsidR="00D7440F" w:rsidRPr="004F1CB3">
        <w:rPr>
          <w:rFonts w:asciiTheme="minorEastAsia" w:hAnsiTheme="minorEastAsia" w:hint="eastAsia"/>
          <w:sz w:val="24"/>
          <w:szCs w:val="24"/>
        </w:rPr>
        <w:t>、海外名师项目，根据</w:t>
      </w:r>
      <w:r w:rsidR="006A3972" w:rsidRPr="004F1CB3">
        <w:rPr>
          <w:rFonts w:asciiTheme="minorEastAsia" w:hAnsiTheme="minorEastAsia" w:hint="eastAsia"/>
          <w:sz w:val="24"/>
          <w:szCs w:val="24"/>
        </w:rPr>
        <w:t>境外学者</w:t>
      </w:r>
      <w:r w:rsidR="00D7440F" w:rsidRPr="004F1CB3">
        <w:rPr>
          <w:rFonts w:asciiTheme="minorEastAsia" w:hAnsiTheme="minorEastAsia" w:hint="eastAsia"/>
          <w:sz w:val="24"/>
          <w:szCs w:val="24"/>
        </w:rPr>
        <w:t>在京工作</w:t>
      </w:r>
      <w:r w:rsidRPr="004F1CB3">
        <w:rPr>
          <w:rFonts w:asciiTheme="minorEastAsia" w:hAnsiTheme="minorEastAsia" w:hint="eastAsia"/>
          <w:sz w:val="24"/>
          <w:szCs w:val="24"/>
        </w:rPr>
        <w:t>时间，</w:t>
      </w:r>
      <w:r w:rsidR="0093365B" w:rsidRPr="004F1CB3">
        <w:rPr>
          <w:rFonts w:asciiTheme="minorEastAsia" w:hAnsiTheme="minorEastAsia" w:hint="eastAsia"/>
          <w:sz w:val="24"/>
          <w:szCs w:val="24"/>
        </w:rPr>
        <w:t>每人每月</w:t>
      </w:r>
      <w:r w:rsidR="00456BE3" w:rsidRPr="004F1CB3">
        <w:rPr>
          <w:rFonts w:asciiTheme="minorEastAsia" w:hAnsiTheme="minorEastAsia" w:hint="eastAsia"/>
          <w:sz w:val="24"/>
          <w:szCs w:val="24"/>
        </w:rPr>
        <w:t>发放</w:t>
      </w:r>
      <w:r w:rsidR="0093365B" w:rsidRPr="004F1CB3">
        <w:rPr>
          <w:rFonts w:asciiTheme="minorEastAsia" w:hAnsiTheme="minorEastAsia" w:hint="eastAsia"/>
          <w:sz w:val="24"/>
          <w:szCs w:val="24"/>
        </w:rPr>
        <w:t>4000元工资。</w:t>
      </w:r>
      <w:r w:rsidR="0093365B" w:rsidRPr="004F1CB3">
        <w:rPr>
          <w:rFonts w:asciiTheme="minorEastAsia" w:hAnsiTheme="minorEastAsia"/>
          <w:sz w:val="24"/>
          <w:szCs w:val="24"/>
        </w:rPr>
        <w:t xml:space="preserve"> </w:t>
      </w:r>
    </w:p>
    <w:p w:rsidR="00D7440F" w:rsidRPr="004F1CB3" w:rsidRDefault="00D7440F" w:rsidP="004F1C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F1CB3">
        <w:rPr>
          <w:rFonts w:asciiTheme="minorEastAsia" w:hAnsiTheme="minorEastAsia" w:hint="eastAsia"/>
          <w:sz w:val="24"/>
          <w:szCs w:val="24"/>
        </w:rPr>
        <w:t>6</w:t>
      </w:r>
      <w:r w:rsidR="00537D97" w:rsidRPr="004F1CB3">
        <w:rPr>
          <w:rFonts w:asciiTheme="minorEastAsia" w:hAnsiTheme="minorEastAsia" w:hint="eastAsia"/>
          <w:sz w:val="24"/>
          <w:szCs w:val="24"/>
        </w:rPr>
        <w:t>、学校特色项目，境外学者每次</w:t>
      </w:r>
      <w:r w:rsidRPr="004F1CB3">
        <w:rPr>
          <w:rFonts w:asciiTheme="minorEastAsia" w:hAnsiTheme="minorEastAsia" w:hint="eastAsia"/>
          <w:sz w:val="24"/>
          <w:szCs w:val="24"/>
        </w:rPr>
        <w:t>授课时间</w:t>
      </w:r>
      <w:r w:rsidR="00537D97" w:rsidRPr="004F1CB3">
        <w:rPr>
          <w:rFonts w:asciiTheme="minorEastAsia" w:hAnsiTheme="minorEastAsia" w:hint="eastAsia"/>
          <w:sz w:val="24"/>
          <w:szCs w:val="24"/>
        </w:rPr>
        <w:t>在3小时以上的</w:t>
      </w:r>
      <w:r w:rsidRPr="004F1CB3">
        <w:rPr>
          <w:rFonts w:asciiTheme="minorEastAsia" w:hAnsiTheme="minorEastAsia" w:hint="eastAsia"/>
          <w:sz w:val="24"/>
          <w:szCs w:val="24"/>
        </w:rPr>
        <w:t>，</w:t>
      </w:r>
      <w:r w:rsidR="00537D97" w:rsidRPr="004F1CB3">
        <w:rPr>
          <w:rFonts w:asciiTheme="minorEastAsia" w:hAnsiTheme="minorEastAsia" w:hint="eastAsia"/>
          <w:sz w:val="24"/>
          <w:szCs w:val="24"/>
        </w:rPr>
        <w:t>授课费每次2000元，不足3小时的，授课费每次1000元。</w:t>
      </w:r>
    </w:p>
    <w:p w:rsidR="00D7440F" w:rsidRPr="004F1CB3" w:rsidRDefault="00D7440F" w:rsidP="004F1C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F1CB3">
        <w:rPr>
          <w:rFonts w:asciiTheme="minorEastAsia" w:hAnsiTheme="minorEastAsia" w:hint="eastAsia"/>
          <w:sz w:val="24"/>
          <w:szCs w:val="24"/>
        </w:rPr>
        <w:t>7、国际旅费根据每位</w:t>
      </w:r>
      <w:r w:rsidR="001B1C1E" w:rsidRPr="004F1CB3">
        <w:rPr>
          <w:rFonts w:asciiTheme="minorEastAsia" w:hAnsiTheme="minorEastAsia" w:hint="eastAsia"/>
          <w:sz w:val="24"/>
          <w:szCs w:val="24"/>
        </w:rPr>
        <w:t>境外学者</w:t>
      </w:r>
      <w:r w:rsidRPr="004F1CB3">
        <w:rPr>
          <w:rFonts w:asciiTheme="minorEastAsia" w:hAnsiTheme="minorEastAsia" w:hint="eastAsia"/>
          <w:sz w:val="24"/>
          <w:szCs w:val="24"/>
        </w:rPr>
        <w:t>实际发生</w:t>
      </w:r>
      <w:r w:rsidR="001B1C1E" w:rsidRPr="004F1CB3">
        <w:rPr>
          <w:rFonts w:asciiTheme="minorEastAsia" w:hAnsiTheme="minorEastAsia" w:hint="eastAsia"/>
          <w:sz w:val="24"/>
          <w:szCs w:val="24"/>
        </w:rPr>
        <w:t>情况</w:t>
      </w:r>
      <w:r w:rsidRPr="004F1CB3">
        <w:rPr>
          <w:rFonts w:asciiTheme="minorEastAsia" w:hAnsiTheme="minorEastAsia" w:hint="eastAsia"/>
          <w:sz w:val="24"/>
          <w:szCs w:val="24"/>
        </w:rPr>
        <w:t>，报销经济舱机票。</w:t>
      </w:r>
    </w:p>
    <w:p w:rsidR="009250E4" w:rsidRPr="004F1CB3" w:rsidRDefault="009250E4" w:rsidP="004F1C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F1CB3">
        <w:rPr>
          <w:rFonts w:asciiTheme="minorEastAsia" w:hAnsiTheme="minorEastAsia" w:hint="eastAsia"/>
          <w:sz w:val="24"/>
          <w:szCs w:val="24"/>
        </w:rPr>
        <w:t>8、</w:t>
      </w:r>
      <w:r w:rsidR="001B1C1E" w:rsidRPr="004F1CB3">
        <w:rPr>
          <w:rFonts w:asciiTheme="minorEastAsia" w:hAnsiTheme="minorEastAsia" w:hint="eastAsia"/>
          <w:sz w:val="24"/>
          <w:szCs w:val="24"/>
        </w:rPr>
        <w:t>境外学者</w:t>
      </w:r>
      <w:r w:rsidRPr="004F1CB3">
        <w:rPr>
          <w:rFonts w:asciiTheme="minorEastAsia" w:hAnsiTheme="minorEastAsia" w:hint="eastAsia"/>
          <w:sz w:val="24"/>
          <w:szCs w:val="24"/>
        </w:rPr>
        <w:t>在京外开展的调研等活动，根据财务处相关规定予以报销和补助。</w:t>
      </w:r>
    </w:p>
    <w:p w:rsidR="00B63E66" w:rsidRPr="004F1CB3" w:rsidRDefault="003F6335" w:rsidP="004F1C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F1CB3">
        <w:rPr>
          <w:rFonts w:asciiTheme="minorEastAsia" w:hAnsiTheme="minorEastAsia" w:hint="eastAsia"/>
          <w:sz w:val="24"/>
          <w:szCs w:val="24"/>
        </w:rPr>
        <w:t>9</w:t>
      </w:r>
      <w:r w:rsidR="001B1C1E" w:rsidRPr="004F1CB3">
        <w:rPr>
          <w:rFonts w:asciiTheme="minorEastAsia" w:hAnsiTheme="minorEastAsia" w:hint="eastAsia"/>
          <w:sz w:val="24"/>
          <w:szCs w:val="24"/>
        </w:rPr>
        <w:t>、项目年度支出</w:t>
      </w:r>
      <w:r w:rsidRPr="004F1CB3">
        <w:rPr>
          <w:rFonts w:asciiTheme="minorEastAsia" w:hAnsiTheme="minorEastAsia" w:hint="eastAsia"/>
          <w:sz w:val="24"/>
          <w:szCs w:val="24"/>
        </w:rPr>
        <w:t>超出</w:t>
      </w:r>
      <w:r w:rsidR="00C10F88" w:rsidRPr="004F1CB3">
        <w:rPr>
          <w:rFonts w:asciiTheme="minorEastAsia" w:hAnsiTheme="minorEastAsia" w:hint="eastAsia"/>
          <w:sz w:val="24"/>
          <w:szCs w:val="24"/>
        </w:rPr>
        <w:t>项目经费额度</w:t>
      </w:r>
      <w:r w:rsidRPr="004F1CB3">
        <w:rPr>
          <w:rFonts w:asciiTheme="minorEastAsia" w:hAnsiTheme="minorEastAsia" w:hint="eastAsia"/>
          <w:sz w:val="24"/>
          <w:szCs w:val="24"/>
        </w:rPr>
        <w:t>的部分，从申请该项目的学院经费中扣除。</w:t>
      </w:r>
    </w:p>
    <w:p w:rsidR="001B1C1E" w:rsidRPr="004F1CB3" w:rsidRDefault="001B1C1E" w:rsidP="004F1C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F1CB3">
        <w:rPr>
          <w:rFonts w:asciiTheme="minorEastAsia" w:hAnsiTheme="minorEastAsia" w:hint="eastAsia"/>
          <w:sz w:val="24"/>
          <w:szCs w:val="24"/>
        </w:rPr>
        <w:t>10、本办法由国际交流与合作处与财务处</w:t>
      </w:r>
      <w:r w:rsidR="00301090" w:rsidRPr="004F1CB3">
        <w:rPr>
          <w:rFonts w:asciiTheme="minorEastAsia" w:hAnsiTheme="minorEastAsia" w:hint="eastAsia"/>
          <w:sz w:val="24"/>
          <w:szCs w:val="24"/>
        </w:rPr>
        <w:t>共同</w:t>
      </w:r>
      <w:r w:rsidRPr="004F1CB3">
        <w:rPr>
          <w:rFonts w:asciiTheme="minorEastAsia" w:hAnsiTheme="minorEastAsia" w:hint="eastAsia"/>
          <w:sz w:val="24"/>
          <w:szCs w:val="24"/>
        </w:rPr>
        <w:t>解释。</w:t>
      </w:r>
    </w:p>
    <w:sectPr w:rsidR="001B1C1E" w:rsidRPr="004F1CB3" w:rsidSect="001D1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3FD" w:rsidRDefault="00F023FD" w:rsidP="009015C4">
      <w:r>
        <w:separator/>
      </w:r>
    </w:p>
  </w:endnote>
  <w:endnote w:type="continuationSeparator" w:id="1">
    <w:p w:rsidR="00F023FD" w:rsidRDefault="00F023FD" w:rsidP="00901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3FD" w:rsidRDefault="00F023FD" w:rsidP="009015C4">
      <w:r>
        <w:separator/>
      </w:r>
    </w:p>
  </w:footnote>
  <w:footnote w:type="continuationSeparator" w:id="1">
    <w:p w:rsidR="00F023FD" w:rsidRDefault="00F023FD" w:rsidP="00901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B8F"/>
    <w:rsid w:val="00076023"/>
    <w:rsid w:val="000B410D"/>
    <w:rsid w:val="001833FD"/>
    <w:rsid w:val="001B1C1E"/>
    <w:rsid w:val="001D1FE0"/>
    <w:rsid w:val="00253FD4"/>
    <w:rsid w:val="00301090"/>
    <w:rsid w:val="00325CE1"/>
    <w:rsid w:val="003D4A46"/>
    <w:rsid w:val="003F6335"/>
    <w:rsid w:val="00403B28"/>
    <w:rsid w:val="00406358"/>
    <w:rsid w:val="00456BE3"/>
    <w:rsid w:val="004A073B"/>
    <w:rsid w:val="004F1CB3"/>
    <w:rsid w:val="00537D97"/>
    <w:rsid w:val="005D6CEC"/>
    <w:rsid w:val="00605C0B"/>
    <w:rsid w:val="00657B89"/>
    <w:rsid w:val="00664665"/>
    <w:rsid w:val="00682F24"/>
    <w:rsid w:val="006A3972"/>
    <w:rsid w:val="0070011A"/>
    <w:rsid w:val="00802AD5"/>
    <w:rsid w:val="00821915"/>
    <w:rsid w:val="00826EEA"/>
    <w:rsid w:val="00883D9C"/>
    <w:rsid w:val="008A62F0"/>
    <w:rsid w:val="008B5C19"/>
    <w:rsid w:val="009015C4"/>
    <w:rsid w:val="009250E4"/>
    <w:rsid w:val="0093365B"/>
    <w:rsid w:val="009B2720"/>
    <w:rsid w:val="009B53D6"/>
    <w:rsid w:val="009E7F52"/>
    <w:rsid w:val="00A12B03"/>
    <w:rsid w:val="00A300C8"/>
    <w:rsid w:val="00AA6FB6"/>
    <w:rsid w:val="00B63E66"/>
    <w:rsid w:val="00B73F1D"/>
    <w:rsid w:val="00B80CAC"/>
    <w:rsid w:val="00B924D3"/>
    <w:rsid w:val="00BB7B8F"/>
    <w:rsid w:val="00C10F88"/>
    <w:rsid w:val="00C12FB0"/>
    <w:rsid w:val="00C6411D"/>
    <w:rsid w:val="00CF0676"/>
    <w:rsid w:val="00D245AE"/>
    <w:rsid w:val="00D7440F"/>
    <w:rsid w:val="00D82D3B"/>
    <w:rsid w:val="00D96150"/>
    <w:rsid w:val="00DD20F1"/>
    <w:rsid w:val="00E9185C"/>
    <w:rsid w:val="00F0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1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15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1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15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2A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2A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wanlaoshi</cp:lastModifiedBy>
  <cp:revision>28</cp:revision>
  <cp:lastPrinted>2013-12-18T06:58:00Z</cp:lastPrinted>
  <dcterms:created xsi:type="dcterms:W3CDTF">2011-12-20T06:18:00Z</dcterms:created>
  <dcterms:modified xsi:type="dcterms:W3CDTF">2014-04-10T08:14:00Z</dcterms:modified>
</cp:coreProperties>
</file>